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55" w:rsidRDefault="000C6555" w:rsidP="000C6555">
      <w:pPr>
        <w:ind w:leftChars="-337" w:left="-194" w:hangingChars="128" w:hanging="514"/>
        <w:jc w:val="center"/>
        <w:rPr>
          <w:b/>
          <w:sz w:val="44"/>
          <w:szCs w:val="44"/>
        </w:rPr>
      </w:pPr>
      <w:bookmarkStart w:id="0" w:name="_GoBack"/>
      <w:bookmarkEnd w:id="0"/>
      <w:r w:rsidRPr="000C6555">
        <w:rPr>
          <w:rFonts w:hint="eastAsia"/>
          <w:b/>
          <w:sz w:val="40"/>
          <w:szCs w:val="40"/>
        </w:rPr>
        <w:t>MRI</w:t>
      </w:r>
      <w:r w:rsidR="000A4967">
        <w:rPr>
          <w:rFonts w:hint="eastAsia"/>
          <w:b/>
          <w:sz w:val="40"/>
          <w:szCs w:val="40"/>
        </w:rPr>
        <w:t>検査</w:t>
      </w:r>
      <w:r w:rsidRPr="000C6555">
        <w:rPr>
          <w:rFonts w:hint="eastAsia"/>
          <w:b/>
          <w:sz w:val="40"/>
          <w:szCs w:val="40"/>
        </w:rPr>
        <w:t>（体内金属及び刺青）承諾書</w:t>
      </w:r>
    </w:p>
    <w:p w:rsidR="00C435A4" w:rsidRDefault="00C435A4" w:rsidP="00C435A4">
      <w:pPr>
        <w:ind w:leftChars="-142" w:left="-298" w:firstLineChars="4" w:firstLine="8"/>
        <w:jc w:val="left"/>
        <w:rPr>
          <w:b/>
          <w:sz w:val="20"/>
          <w:szCs w:val="20"/>
        </w:rPr>
      </w:pPr>
    </w:p>
    <w:p w:rsidR="000C6555" w:rsidRDefault="00FF56F3" w:rsidP="00C435A4">
      <w:pPr>
        <w:ind w:leftChars="-142" w:left="-298" w:firstLineChars="4" w:firstLine="13"/>
        <w:jc w:val="left"/>
        <w:rPr>
          <w:b/>
          <w:sz w:val="20"/>
          <w:szCs w:val="20"/>
        </w:rPr>
      </w:pPr>
      <w:r>
        <w:rPr>
          <w:rFonts w:hint="eastAsia"/>
          <w:b/>
          <w:sz w:val="32"/>
          <w:szCs w:val="32"/>
        </w:rPr>
        <w:t>◎</w:t>
      </w:r>
      <w:r w:rsidR="000C6555" w:rsidRPr="0069076E">
        <w:rPr>
          <w:rFonts w:hint="eastAsia"/>
          <w:b/>
          <w:sz w:val="32"/>
          <w:szCs w:val="32"/>
        </w:rPr>
        <w:t>MRI</w:t>
      </w:r>
      <w:r w:rsidR="000A4967">
        <w:rPr>
          <w:rFonts w:hint="eastAsia"/>
          <w:b/>
          <w:sz w:val="32"/>
          <w:szCs w:val="32"/>
        </w:rPr>
        <w:t>検査</w:t>
      </w:r>
      <w:r w:rsidR="000C6555" w:rsidRPr="0069076E">
        <w:rPr>
          <w:rFonts w:hint="eastAsia"/>
          <w:b/>
          <w:sz w:val="32"/>
          <w:szCs w:val="32"/>
        </w:rPr>
        <w:t>を予定されている患者様へ</w:t>
      </w:r>
    </w:p>
    <w:p w:rsidR="00FF56F3" w:rsidRPr="00FF56F3" w:rsidRDefault="00FF56F3" w:rsidP="00FF56F3">
      <w:pPr>
        <w:ind w:leftChars="-142" w:left="-298" w:firstLineChars="4" w:firstLine="8"/>
        <w:jc w:val="left"/>
        <w:rPr>
          <w:b/>
          <w:sz w:val="20"/>
          <w:szCs w:val="20"/>
        </w:rPr>
      </w:pPr>
    </w:p>
    <w:p w:rsidR="00C435A4" w:rsidRDefault="00FF56F3" w:rsidP="00FF56F3">
      <w:pPr>
        <w:ind w:leftChars="-135" w:left="-206" w:hangingChars="32" w:hanging="77"/>
        <w:jc w:val="left"/>
        <w:rPr>
          <w:rFonts w:ascii="ＭＳ 明朝" w:hAnsi="ＭＳ 明朝"/>
          <w:b/>
          <w:sz w:val="24"/>
          <w:szCs w:val="24"/>
        </w:rPr>
      </w:pPr>
      <w:r w:rsidRPr="00FF56F3">
        <w:rPr>
          <w:rFonts w:ascii="ＭＳ 明朝" w:hAnsi="ＭＳ 明朝" w:hint="eastAsia"/>
          <w:b/>
          <w:sz w:val="24"/>
          <w:szCs w:val="24"/>
        </w:rPr>
        <w:t>以下の対象の患者様は、□に✓の</w:t>
      </w:r>
      <w:r>
        <w:rPr>
          <w:rFonts w:ascii="ＭＳ 明朝" w:hAnsi="ＭＳ 明朝" w:hint="eastAsia"/>
          <w:b/>
          <w:sz w:val="24"/>
          <w:szCs w:val="24"/>
        </w:rPr>
        <w:t>うえ</w:t>
      </w:r>
      <w:r w:rsidRPr="00FF56F3">
        <w:rPr>
          <w:rFonts w:ascii="ＭＳ 明朝" w:hAnsi="ＭＳ 明朝" w:hint="eastAsia"/>
          <w:b/>
          <w:sz w:val="24"/>
          <w:szCs w:val="24"/>
        </w:rPr>
        <w:t>、内容を</w:t>
      </w:r>
      <w:r>
        <w:rPr>
          <w:rFonts w:ascii="ＭＳ 明朝" w:hAnsi="ＭＳ 明朝" w:hint="eastAsia"/>
          <w:b/>
          <w:sz w:val="24"/>
          <w:szCs w:val="24"/>
        </w:rPr>
        <w:t>十分にご理解いただき</w:t>
      </w:r>
      <w:r w:rsidRPr="00FF56F3">
        <w:rPr>
          <w:rFonts w:ascii="ＭＳ 明朝" w:hAnsi="ＭＳ 明朝" w:hint="eastAsia"/>
          <w:b/>
          <w:sz w:val="24"/>
          <w:szCs w:val="24"/>
        </w:rPr>
        <w:t>検査をお受け下さい。</w:t>
      </w:r>
    </w:p>
    <w:p w:rsidR="00FF56F3" w:rsidRPr="00FF56F3" w:rsidRDefault="00FF56F3" w:rsidP="00FF56F3">
      <w:pPr>
        <w:ind w:leftChars="-135" w:left="-206" w:hangingChars="32" w:hanging="77"/>
        <w:jc w:val="left"/>
        <w:rPr>
          <w:rFonts w:ascii="ＭＳ 明朝" w:hAnsi="ＭＳ 明朝"/>
          <w:b/>
          <w:sz w:val="24"/>
          <w:szCs w:val="24"/>
        </w:rPr>
      </w:pPr>
    </w:p>
    <w:p w:rsidR="00C435A4" w:rsidRPr="002C1364" w:rsidRDefault="00C435A4" w:rsidP="00C435A4">
      <w:pPr>
        <w:ind w:leftChars="-135" w:left="-167" w:hangingChars="32" w:hanging="116"/>
        <w:jc w:val="left"/>
        <w:rPr>
          <w:rFonts w:ascii="HG創英角ﾎﾟｯﾌﾟ体" w:eastAsia="HG創英角ﾎﾟｯﾌﾟ体" w:hAnsi="HG創英角ﾎﾟｯﾌﾟ体"/>
          <w:b/>
          <w:sz w:val="26"/>
          <w:szCs w:val="26"/>
        </w:rPr>
      </w:pPr>
      <w:r w:rsidRPr="00C435A4">
        <w:rPr>
          <w:rFonts w:ascii="ＭＳ 明朝" w:hAnsi="ＭＳ 明朝" w:hint="eastAsia"/>
          <w:b/>
          <w:sz w:val="36"/>
          <w:szCs w:val="36"/>
        </w:rPr>
        <w:t>□</w:t>
      </w:r>
      <w:r w:rsidRPr="002C1364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体内金属</w:t>
      </w:r>
      <w:r w:rsidRPr="002C1364">
        <w:rPr>
          <w:rFonts w:ascii="HG創英角ﾎﾟｯﾌﾟ体" w:eastAsia="HG創英角ﾎﾟｯﾌﾟ体" w:hAnsi="HG創英角ﾎﾟｯﾌﾟ体" w:hint="eastAsia"/>
          <w:sz w:val="26"/>
          <w:szCs w:val="26"/>
        </w:rPr>
        <w:t>の埋め込み及び</w:t>
      </w:r>
      <w:r w:rsidRPr="002C1364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貴金属</w:t>
      </w:r>
      <w:r w:rsidRPr="002C1364">
        <w:rPr>
          <w:rFonts w:ascii="HG創英角ﾎﾟｯﾌﾟ体" w:eastAsia="HG創英角ﾎﾟｯﾌﾟ体" w:hAnsi="HG創英角ﾎﾟｯﾌﾟ体" w:hint="eastAsia"/>
          <w:sz w:val="26"/>
          <w:szCs w:val="26"/>
        </w:rPr>
        <w:t>をされている場合</w:t>
      </w:r>
    </w:p>
    <w:p w:rsidR="000C6555" w:rsidRDefault="000C6555" w:rsidP="000C6555">
      <w:pPr>
        <w:ind w:leftChars="-135" w:left="-199" w:hangingChars="32" w:hanging="84"/>
        <w:jc w:val="left"/>
        <w:rPr>
          <w:b/>
          <w:sz w:val="26"/>
          <w:szCs w:val="26"/>
        </w:rPr>
      </w:pPr>
      <w:r>
        <w:rPr>
          <w:rFonts w:ascii="ＭＳ 明朝" w:hAnsi="ＭＳ 明朝" w:hint="eastAsia"/>
          <w:b/>
          <w:sz w:val="26"/>
          <w:szCs w:val="26"/>
        </w:rPr>
        <w:t>➤</w:t>
      </w:r>
      <w:r w:rsidRPr="00D76321">
        <w:rPr>
          <w:rFonts w:hint="eastAsia"/>
          <w:b/>
          <w:sz w:val="26"/>
          <w:szCs w:val="26"/>
        </w:rPr>
        <w:t>身体の全身及び一部に</w:t>
      </w:r>
      <w:r>
        <w:rPr>
          <w:rFonts w:hint="eastAsia"/>
          <w:b/>
          <w:sz w:val="26"/>
          <w:szCs w:val="26"/>
        </w:rPr>
        <w:t>貴金属（着脱不可のピアス等）</w:t>
      </w:r>
      <w:r w:rsidRPr="00D76321">
        <w:rPr>
          <w:rFonts w:hint="eastAsia"/>
          <w:b/>
          <w:sz w:val="26"/>
          <w:szCs w:val="26"/>
        </w:rPr>
        <w:t>を</w:t>
      </w:r>
      <w:r>
        <w:rPr>
          <w:rFonts w:hint="eastAsia"/>
          <w:b/>
          <w:sz w:val="26"/>
          <w:szCs w:val="26"/>
        </w:rPr>
        <w:t>さ</w:t>
      </w:r>
      <w:r w:rsidRPr="00D76321">
        <w:rPr>
          <w:rFonts w:hint="eastAsia"/>
          <w:b/>
          <w:sz w:val="26"/>
          <w:szCs w:val="26"/>
        </w:rPr>
        <w:t>れている</w:t>
      </w:r>
      <w:r>
        <w:rPr>
          <w:rFonts w:hint="eastAsia"/>
          <w:b/>
          <w:sz w:val="26"/>
          <w:szCs w:val="26"/>
        </w:rPr>
        <w:t>場合以下の</w:t>
      </w:r>
    </w:p>
    <w:p w:rsidR="000C6555" w:rsidRPr="00D76321" w:rsidRDefault="000C6555" w:rsidP="000C6555">
      <w:pPr>
        <w:ind w:left="1"/>
        <w:jc w:val="lef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危険性があります。</w:t>
      </w:r>
    </w:p>
    <w:p w:rsidR="000C6555" w:rsidRPr="00D76321" w:rsidRDefault="000C6555" w:rsidP="000C6555">
      <w:pPr>
        <w:ind w:leftChars="-135" w:left="-199" w:hangingChars="32" w:hanging="84"/>
        <w:jc w:val="left"/>
        <w:rPr>
          <w:b/>
          <w:sz w:val="26"/>
          <w:szCs w:val="26"/>
        </w:rPr>
      </w:pPr>
    </w:p>
    <w:p w:rsidR="000C6555" w:rsidRPr="00C435A4" w:rsidRDefault="00C435A4" w:rsidP="00C435A4">
      <w:pPr>
        <w:ind w:leftChars="-135" w:left="-206" w:hangingChars="32" w:hanging="77"/>
        <w:jc w:val="left"/>
        <w:rPr>
          <w:b/>
          <w:sz w:val="24"/>
          <w:szCs w:val="24"/>
        </w:rPr>
      </w:pPr>
      <w:r w:rsidRPr="00C435A4">
        <w:rPr>
          <w:rFonts w:hint="eastAsia"/>
          <w:b/>
          <w:sz w:val="24"/>
          <w:szCs w:val="24"/>
        </w:rPr>
        <w:t>・</w:t>
      </w:r>
      <w:r w:rsidR="000C6555" w:rsidRPr="00C435A4">
        <w:rPr>
          <w:rFonts w:hint="eastAsia"/>
          <w:b/>
          <w:sz w:val="24"/>
          <w:szCs w:val="24"/>
        </w:rPr>
        <w:t>貴金属をいれている患者様は、原則撮影は出来ません。</w:t>
      </w:r>
    </w:p>
    <w:p w:rsidR="00C435A4" w:rsidRDefault="00C435A4" w:rsidP="00C435A4">
      <w:pPr>
        <w:ind w:leftChars="-135" w:left="-206" w:hangingChars="32" w:hanging="77"/>
        <w:jc w:val="left"/>
        <w:rPr>
          <w:b/>
          <w:sz w:val="24"/>
          <w:szCs w:val="24"/>
        </w:rPr>
      </w:pPr>
      <w:r w:rsidRPr="00C435A4">
        <w:rPr>
          <w:rFonts w:hint="eastAsia"/>
          <w:b/>
          <w:sz w:val="24"/>
          <w:szCs w:val="24"/>
        </w:rPr>
        <w:t>・</w:t>
      </w:r>
      <w:r w:rsidR="000C6555" w:rsidRPr="00C435A4">
        <w:rPr>
          <w:rFonts w:hint="eastAsia"/>
          <w:b/>
          <w:sz w:val="24"/>
          <w:szCs w:val="24"/>
        </w:rPr>
        <w:t>貴金属には金属が含まれてあり、その金属成分が</w:t>
      </w:r>
      <w:r w:rsidR="000C6555" w:rsidRPr="00C435A4">
        <w:rPr>
          <w:rFonts w:hint="eastAsia"/>
          <w:b/>
          <w:sz w:val="24"/>
          <w:szCs w:val="24"/>
        </w:rPr>
        <w:t>MRI</w:t>
      </w:r>
      <w:r w:rsidR="000C6555" w:rsidRPr="00C435A4">
        <w:rPr>
          <w:rFonts w:hint="eastAsia"/>
          <w:b/>
          <w:sz w:val="24"/>
          <w:szCs w:val="24"/>
        </w:rPr>
        <w:t>の強磁場の影響でまれに発熱</w:t>
      </w:r>
    </w:p>
    <w:p w:rsidR="000C6555" w:rsidRPr="00C435A4" w:rsidRDefault="00C435A4" w:rsidP="00C435A4">
      <w:pPr>
        <w:ind w:leftChars="-135" w:left="-206" w:hangingChars="32" w:hanging="7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0C6555" w:rsidRPr="00C435A4">
        <w:rPr>
          <w:rFonts w:hint="eastAsia"/>
          <w:b/>
          <w:sz w:val="24"/>
          <w:szCs w:val="24"/>
        </w:rPr>
        <w:t>または、変色をおこす場合があります。</w:t>
      </w:r>
    </w:p>
    <w:p w:rsidR="00C435A4" w:rsidRDefault="00C435A4" w:rsidP="00C435A4">
      <w:pPr>
        <w:ind w:leftChars="-135" w:left="-206" w:hangingChars="32" w:hanging="77"/>
        <w:jc w:val="left"/>
        <w:rPr>
          <w:b/>
          <w:sz w:val="24"/>
          <w:szCs w:val="24"/>
        </w:rPr>
      </w:pPr>
      <w:r w:rsidRPr="00C435A4">
        <w:rPr>
          <w:rFonts w:hint="eastAsia"/>
          <w:b/>
          <w:sz w:val="24"/>
          <w:szCs w:val="24"/>
        </w:rPr>
        <w:t>・</w:t>
      </w:r>
      <w:r w:rsidR="000C6555" w:rsidRPr="00C435A4">
        <w:rPr>
          <w:rFonts w:hint="eastAsia"/>
          <w:b/>
          <w:sz w:val="24"/>
          <w:szCs w:val="24"/>
        </w:rPr>
        <w:t>金属成分が発熱すると、低温火傷をひきおこします。また色素成分により貴金属を着</w:t>
      </w:r>
    </w:p>
    <w:p w:rsidR="000C6555" w:rsidRPr="00C435A4" w:rsidRDefault="00C435A4" w:rsidP="00C435A4">
      <w:pPr>
        <w:ind w:leftChars="-135" w:left="-206" w:hangingChars="32" w:hanging="7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0C6555" w:rsidRPr="00C435A4">
        <w:rPr>
          <w:rFonts w:hint="eastAsia"/>
          <w:b/>
          <w:sz w:val="24"/>
          <w:szCs w:val="24"/>
        </w:rPr>
        <w:t>けた部分が</w:t>
      </w:r>
      <w:proofErr w:type="gramStart"/>
      <w:r w:rsidR="000C6555" w:rsidRPr="00C435A4">
        <w:rPr>
          <w:rFonts w:hint="eastAsia"/>
          <w:b/>
          <w:sz w:val="24"/>
          <w:szCs w:val="24"/>
        </w:rPr>
        <w:t>黒ずんだり</w:t>
      </w:r>
      <w:proofErr w:type="gramEnd"/>
      <w:r w:rsidR="000C6555" w:rsidRPr="00C435A4">
        <w:rPr>
          <w:rFonts w:hint="eastAsia"/>
          <w:b/>
          <w:sz w:val="24"/>
          <w:szCs w:val="24"/>
        </w:rPr>
        <w:t>、変色する可能性があります。</w:t>
      </w:r>
    </w:p>
    <w:p w:rsidR="000C6555" w:rsidRPr="000C6555" w:rsidRDefault="000C6555" w:rsidP="000C6555">
      <w:pPr>
        <w:ind w:leftChars="-135" w:left="-199" w:hangingChars="32" w:hanging="84"/>
        <w:jc w:val="left"/>
        <w:rPr>
          <w:b/>
          <w:sz w:val="26"/>
          <w:szCs w:val="26"/>
        </w:rPr>
      </w:pPr>
    </w:p>
    <w:p w:rsidR="00C435A4" w:rsidRDefault="00C435A4" w:rsidP="00C435A4">
      <w:pPr>
        <w:ind w:leftChars="-135" w:left="-167" w:hangingChars="32" w:hanging="116"/>
        <w:jc w:val="left"/>
        <w:rPr>
          <w:rFonts w:ascii="ＭＳ 明朝" w:hAnsi="ＭＳ 明朝"/>
          <w:b/>
          <w:sz w:val="26"/>
          <w:szCs w:val="26"/>
        </w:rPr>
      </w:pPr>
      <w:r w:rsidRPr="00C435A4">
        <w:rPr>
          <w:rFonts w:ascii="ＭＳ 明朝" w:hAnsi="ＭＳ 明朝" w:hint="eastAsia"/>
          <w:b/>
          <w:sz w:val="36"/>
          <w:szCs w:val="36"/>
        </w:rPr>
        <w:t>□</w:t>
      </w:r>
      <w:r w:rsidRPr="002C1364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刺青</w:t>
      </w:r>
      <w:r w:rsidRPr="002C1364">
        <w:rPr>
          <w:rFonts w:ascii="HG創英角ﾎﾟｯﾌﾟ体" w:eastAsia="HG創英角ﾎﾟｯﾌﾟ体" w:hAnsi="HG創英角ﾎﾟｯﾌﾟ体" w:hint="eastAsia"/>
          <w:sz w:val="26"/>
          <w:szCs w:val="26"/>
        </w:rPr>
        <w:t>および</w:t>
      </w:r>
      <w:r w:rsidRPr="002C1364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眉墨</w:t>
      </w:r>
      <w:r w:rsidRPr="002C1364">
        <w:rPr>
          <w:rFonts w:ascii="HG創英角ﾎﾟｯﾌﾟ体" w:eastAsia="HG創英角ﾎﾟｯﾌﾟ体" w:hAnsi="HG創英角ﾎﾟｯﾌﾟ体" w:hint="eastAsia"/>
          <w:b/>
          <w:sz w:val="26"/>
          <w:szCs w:val="26"/>
        </w:rPr>
        <w:t>等</w:t>
      </w:r>
      <w:r w:rsidRPr="002C1364">
        <w:rPr>
          <w:rFonts w:ascii="HG創英角ﾎﾟｯﾌﾟ体" w:eastAsia="HG創英角ﾎﾟｯﾌﾟ体" w:hAnsi="HG創英角ﾎﾟｯﾌﾟ体" w:hint="eastAsia"/>
          <w:sz w:val="26"/>
          <w:szCs w:val="26"/>
        </w:rPr>
        <w:t>をいれている場合</w:t>
      </w:r>
    </w:p>
    <w:p w:rsidR="000C6555" w:rsidRDefault="000C6555" w:rsidP="000C6555">
      <w:pPr>
        <w:ind w:leftChars="-134" w:left="1" w:hangingChars="108" w:hanging="282"/>
        <w:jc w:val="left"/>
        <w:rPr>
          <w:b/>
          <w:sz w:val="26"/>
          <w:szCs w:val="26"/>
        </w:rPr>
      </w:pPr>
      <w:r>
        <w:rPr>
          <w:rFonts w:ascii="ＭＳ 明朝" w:hAnsi="ＭＳ 明朝" w:hint="eastAsia"/>
          <w:b/>
          <w:sz w:val="26"/>
          <w:szCs w:val="26"/>
        </w:rPr>
        <w:t>➤</w:t>
      </w:r>
      <w:r w:rsidR="00C67909" w:rsidRPr="00D76321">
        <w:rPr>
          <w:rFonts w:hint="eastAsia"/>
          <w:b/>
          <w:sz w:val="26"/>
          <w:szCs w:val="26"/>
        </w:rPr>
        <w:t>身体の全身及び一部に刺青（いれずみ）・眉墨（まゆずみ）をいれている</w:t>
      </w:r>
      <w:r>
        <w:rPr>
          <w:rFonts w:hint="eastAsia"/>
          <w:b/>
          <w:sz w:val="26"/>
          <w:szCs w:val="26"/>
        </w:rPr>
        <w:t>場合</w:t>
      </w:r>
    </w:p>
    <w:p w:rsidR="00C67909" w:rsidRPr="00D76321" w:rsidRDefault="000C6555" w:rsidP="000C6555">
      <w:pPr>
        <w:ind w:leftChars="-134" w:left="1" w:hangingChars="108" w:hanging="282"/>
        <w:jc w:val="left"/>
        <w:rPr>
          <w:b/>
          <w:sz w:val="26"/>
          <w:szCs w:val="26"/>
        </w:rPr>
      </w:pPr>
      <w:r>
        <w:rPr>
          <w:rFonts w:ascii="ＭＳ 明朝" w:hAnsi="ＭＳ 明朝" w:hint="eastAsia"/>
          <w:b/>
          <w:sz w:val="26"/>
          <w:szCs w:val="26"/>
        </w:rPr>
        <w:t xml:space="preserve">　</w:t>
      </w:r>
      <w:r>
        <w:rPr>
          <w:rFonts w:hint="eastAsia"/>
          <w:b/>
          <w:sz w:val="26"/>
          <w:szCs w:val="26"/>
        </w:rPr>
        <w:t>以下の危険性があります。</w:t>
      </w:r>
    </w:p>
    <w:p w:rsidR="00C67909" w:rsidRPr="00D76321" w:rsidRDefault="00C67909" w:rsidP="00D76321">
      <w:pPr>
        <w:ind w:leftChars="-135" w:left="-199" w:hangingChars="32" w:hanging="84"/>
        <w:jc w:val="left"/>
        <w:rPr>
          <w:b/>
          <w:sz w:val="26"/>
          <w:szCs w:val="26"/>
        </w:rPr>
      </w:pPr>
    </w:p>
    <w:p w:rsidR="00C67909" w:rsidRPr="00C435A4" w:rsidRDefault="00C435A4" w:rsidP="00C435A4">
      <w:pPr>
        <w:ind w:leftChars="-135" w:left="-206" w:hangingChars="32" w:hanging="77"/>
        <w:jc w:val="left"/>
        <w:rPr>
          <w:b/>
          <w:sz w:val="24"/>
          <w:szCs w:val="24"/>
        </w:rPr>
      </w:pPr>
      <w:r w:rsidRPr="00C435A4">
        <w:rPr>
          <w:rFonts w:hint="eastAsia"/>
          <w:b/>
          <w:sz w:val="24"/>
          <w:szCs w:val="24"/>
        </w:rPr>
        <w:t>・</w:t>
      </w:r>
      <w:r w:rsidR="00C67909" w:rsidRPr="00C435A4">
        <w:rPr>
          <w:rFonts w:hint="eastAsia"/>
          <w:b/>
          <w:sz w:val="24"/>
          <w:szCs w:val="24"/>
        </w:rPr>
        <w:t>刺青をいれている患者様は、原則撮影は出来ません。</w:t>
      </w:r>
    </w:p>
    <w:p w:rsidR="00C435A4" w:rsidRDefault="00C435A4" w:rsidP="00C435A4">
      <w:pPr>
        <w:ind w:leftChars="-135" w:left="-206" w:hangingChars="32" w:hanging="77"/>
        <w:jc w:val="left"/>
        <w:rPr>
          <w:b/>
          <w:sz w:val="24"/>
          <w:szCs w:val="24"/>
        </w:rPr>
      </w:pPr>
      <w:r w:rsidRPr="00C435A4">
        <w:rPr>
          <w:rFonts w:hint="eastAsia"/>
          <w:b/>
          <w:sz w:val="24"/>
          <w:szCs w:val="24"/>
        </w:rPr>
        <w:t>・</w:t>
      </w:r>
      <w:r w:rsidR="00C67909" w:rsidRPr="00C435A4">
        <w:rPr>
          <w:rFonts w:hint="eastAsia"/>
          <w:b/>
          <w:sz w:val="24"/>
          <w:szCs w:val="24"/>
        </w:rPr>
        <w:t>刺青の色素成分には金属が含まれている場合があり、その金属成分が</w:t>
      </w:r>
      <w:r w:rsidR="00C67909" w:rsidRPr="00C435A4">
        <w:rPr>
          <w:rFonts w:hint="eastAsia"/>
          <w:b/>
          <w:sz w:val="24"/>
          <w:szCs w:val="24"/>
        </w:rPr>
        <w:t>MRI</w:t>
      </w:r>
      <w:r w:rsidR="00C67909" w:rsidRPr="00C435A4">
        <w:rPr>
          <w:rFonts w:hint="eastAsia"/>
          <w:b/>
          <w:sz w:val="24"/>
          <w:szCs w:val="24"/>
        </w:rPr>
        <w:t>の強磁場</w:t>
      </w:r>
    </w:p>
    <w:p w:rsidR="00C67909" w:rsidRPr="00C435A4" w:rsidRDefault="00C435A4" w:rsidP="00C435A4">
      <w:pPr>
        <w:ind w:leftChars="-135" w:left="-206" w:hangingChars="32" w:hanging="7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C67909" w:rsidRPr="00C435A4">
        <w:rPr>
          <w:rFonts w:hint="eastAsia"/>
          <w:b/>
          <w:sz w:val="24"/>
          <w:szCs w:val="24"/>
        </w:rPr>
        <w:t>の影響でまれに発熱または、変色をおこす場合があります。</w:t>
      </w:r>
    </w:p>
    <w:p w:rsidR="00C435A4" w:rsidRDefault="00C435A4" w:rsidP="00C435A4">
      <w:pPr>
        <w:ind w:leftChars="-135" w:left="-206" w:hangingChars="32" w:hanging="77"/>
        <w:jc w:val="left"/>
        <w:rPr>
          <w:b/>
          <w:sz w:val="24"/>
          <w:szCs w:val="24"/>
        </w:rPr>
      </w:pPr>
      <w:r w:rsidRPr="00C435A4">
        <w:rPr>
          <w:rFonts w:hint="eastAsia"/>
          <w:b/>
          <w:sz w:val="24"/>
          <w:szCs w:val="24"/>
        </w:rPr>
        <w:t>・</w:t>
      </w:r>
      <w:r w:rsidR="00C67909" w:rsidRPr="00C435A4">
        <w:rPr>
          <w:rFonts w:hint="eastAsia"/>
          <w:b/>
          <w:sz w:val="24"/>
          <w:szCs w:val="24"/>
        </w:rPr>
        <w:t>金属成分が発熱すると、低</w:t>
      </w:r>
      <w:r w:rsidR="00AF4284" w:rsidRPr="00C435A4">
        <w:rPr>
          <w:rFonts w:hint="eastAsia"/>
          <w:b/>
          <w:sz w:val="24"/>
          <w:szCs w:val="24"/>
        </w:rPr>
        <w:t>温</w:t>
      </w:r>
      <w:r w:rsidR="00C67909" w:rsidRPr="00C435A4">
        <w:rPr>
          <w:rFonts w:hint="eastAsia"/>
          <w:b/>
          <w:sz w:val="24"/>
          <w:szCs w:val="24"/>
        </w:rPr>
        <w:t>火傷をひきおこします。また色素成分により刺青がはい</w:t>
      </w:r>
    </w:p>
    <w:p w:rsidR="00C67909" w:rsidRPr="00C435A4" w:rsidRDefault="00C435A4" w:rsidP="00C435A4">
      <w:pPr>
        <w:ind w:leftChars="-135" w:left="-206" w:hangingChars="32" w:hanging="7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C67909" w:rsidRPr="00C435A4">
        <w:rPr>
          <w:rFonts w:hint="eastAsia"/>
          <w:b/>
          <w:sz w:val="24"/>
          <w:szCs w:val="24"/>
        </w:rPr>
        <w:t>った部位が</w:t>
      </w:r>
      <w:proofErr w:type="gramStart"/>
      <w:r w:rsidR="00C67909" w:rsidRPr="00C435A4">
        <w:rPr>
          <w:rFonts w:hint="eastAsia"/>
          <w:b/>
          <w:sz w:val="24"/>
          <w:szCs w:val="24"/>
        </w:rPr>
        <w:t>黒ずんだり</w:t>
      </w:r>
      <w:proofErr w:type="gramEnd"/>
      <w:r w:rsidR="00C67909" w:rsidRPr="00C435A4">
        <w:rPr>
          <w:rFonts w:hint="eastAsia"/>
          <w:b/>
          <w:sz w:val="24"/>
          <w:szCs w:val="24"/>
        </w:rPr>
        <w:t>、変色する可能性があります。</w:t>
      </w:r>
    </w:p>
    <w:p w:rsidR="00C67909" w:rsidRDefault="00C67909" w:rsidP="00D76321">
      <w:pPr>
        <w:ind w:leftChars="-135" w:left="-212" w:hangingChars="32" w:hanging="71"/>
        <w:jc w:val="left"/>
        <w:rPr>
          <w:b/>
          <w:sz w:val="22"/>
        </w:rPr>
      </w:pPr>
    </w:p>
    <w:p w:rsidR="00C67909" w:rsidRPr="00ED0ABD" w:rsidRDefault="00771E72" w:rsidP="00ED0ABD">
      <w:pPr>
        <w:ind w:leftChars="-135" w:left="-155" w:hangingChars="32" w:hanging="128"/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234315</wp:posOffset>
                </wp:positionV>
                <wp:extent cx="2218690" cy="7620"/>
                <wp:effectExtent l="13970" t="5715" r="571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4C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62.1pt;margin-top:18.45pt;width:174.7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"/>
            </w:pict>
          </mc:Fallback>
        </mc:AlternateContent>
      </w: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226695</wp:posOffset>
                </wp:positionV>
                <wp:extent cx="2218690" cy="7620"/>
                <wp:effectExtent l="7620" t="7620" r="1206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7255C" id="AutoShape 2" o:spid="_x0000_s1026" type="#_x0000_t32" style="position:absolute;left:0;text-align:left;margin-left:12.6pt;margin-top:17.85pt;width:174.7pt;height: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"/>
            </w:pict>
          </mc:Fallback>
        </mc:AlternateContent>
      </w:r>
      <w:r w:rsidR="00D76321" w:rsidRPr="00ED0ABD">
        <w:rPr>
          <w:rFonts w:hint="eastAsia"/>
          <w:b/>
          <w:sz w:val="40"/>
          <w:szCs w:val="40"/>
        </w:rPr>
        <w:t>承諾書</w:t>
      </w:r>
    </w:p>
    <w:p w:rsidR="00ED0ABD" w:rsidRDefault="00ED0ABD" w:rsidP="00D76321">
      <w:pPr>
        <w:ind w:leftChars="-135" w:left="-193" w:hangingChars="32" w:hanging="90"/>
        <w:jc w:val="center"/>
        <w:rPr>
          <w:b/>
          <w:sz w:val="28"/>
          <w:szCs w:val="28"/>
        </w:rPr>
      </w:pPr>
    </w:p>
    <w:p w:rsidR="002E7DC4" w:rsidRDefault="00D76321" w:rsidP="00ED0ABD">
      <w:pPr>
        <w:ind w:leftChars="-135" w:left="-199" w:hangingChars="32" w:hanging="84"/>
        <w:jc w:val="left"/>
        <w:rPr>
          <w:b/>
          <w:sz w:val="26"/>
          <w:szCs w:val="26"/>
        </w:rPr>
      </w:pPr>
      <w:r w:rsidRPr="00D76321">
        <w:rPr>
          <w:rFonts w:hint="eastAsia"/>
          <w:b/>
          <w:sz w:val="26"/>
          <w:szCs w:val="26"/>
        </w:rPr>
        <w:t>上記説明及び医師からの説明を受け、その危険性について十分納得し</w:t>
      </w:r>
      <w:r w:rsidR="002E7DC4">
        <w:rPr>
          <w:rFonts w:hint="eastAsia"/>
          <w:b/>
          <w:sz w:val="26"/>
          <w:szCs w:val="26"/>
        </w:rPr>
        <w:t>、</w:t>
      </w:r>
      <w:r w:rsidRPr="00D76321">
        <w:rPr>
          <w:rFonts w:hint="eastAsia"/>
          <w:b/>
          <w:sz w:val="26"/>
          <w:szCs w:val="26"/>
        </w:rPr>
        <w:t>治療上</w:t>
      </w:r>
    </w:p>
    <w:p w:rsidR="00D76321" w:rsidRPr="00D76321" w:rsidRDefault="00D76321" w:rsidP="00ED0ABD">
      <w:pPr>
        <w:ind w:leftChars="-135" w:left="-199" w:hangingChars="32" w:hanging="84"/>
        <w:jc w:val="left"/>
        <w:rPr>
          <w:b/>
          <w:sz w:val="26"/>
          <w:szCs w:val="26"/>
        </w:rPr>
      </w:pPr>
      <w:r w:rsidRPr="00D76321">
        <w:rPr>
          <w:rFonts w:hint="eastAsia"/>
          <w:b/>
          <w:sz w:val="26"/>
          <w:szCs w:val="26"/>
        </w:rPr>
        <w:t>MRI</w:t>
      </w:r>
      <w:r w:rsidRPr="00D76321">
        <w:rPr>
          <w:rFonts w:hint="eastAsia"/>
          <w:b/>
          <w:sz w:val="26"/>
          <w:szCs w:val="26"/>
        </w:rPr>
        <w:t>検査が必要なことも理解しましたので、この検査の実施を承諾します。</w:t>
      </w:r>
    </w:p>
    <w:p w:rsidR="00D76321" w:rsidRDefault="00D76321" w:rsidP="00D76321">
      <w:pPr>
        <w:ind w:leftChars="-135" w:left="-212" w:hangingChars="32" w:hanging="71"/>
        <w:jc w:val="left"/>
        <w:rPr>
          <w:b/>
          <w:sz w:val="22"/>
        </w:rPr>
      </w:pPr>
    </w:p>
    <w:p w:rsidR="00D76321" w:rsidRDefault="00D76321" w:rsidP="00D76321">
      <w:pPr>
        <w:ind w:leftChars="-135" w:left="-212" w:hangingChars="32" w:hanging="71"/>
        <w:jc w:val="left"/>
        <w:rPr>
          <w:b/>
          <w:sz w:val="22"/>
        </w:rPr>
      </w:pPr>
    </w:p>
    <w:p w:rsidR="00D76321" w:rsidRPr="00D76321" w:rsidRDefault="00771E72" w:rsidP="00D76321">
      <w:pPr>
        <w:ind w:leftChars="-135" w:left="-199" w:hangingChars="32" w:hanging="84"/>
        <w:jc w:val="lef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令和　</w:t>
      </w:r>
      <w:r w:rsidR="00D76321" w:rsidRPr="00D76321">
        <w:rPr>
          <w:rFonts w:hint="eastAsia"/>
          <w:b/>
          <w:sz w:val="26"/>
          <w:szCs w:val="26"/>
        </w:rPr>
        <w:t xml:space="preserve">　　年　</w:t>
      </w:r>
      <w:r>
        <w:rPr>
          <w:rFonts w:hint="eastAsia"/>
          <w:b/>
          <w:sz w:val="26"/>
          <w:szCs w:val="26"/>
        </w:rPr>
        <w:t xml:space="preserve">　</w:t>
      </w:r>
      <w:r w:rsidR="00D76321" w:rsidRPr="00D76321">
        <w:rPr>
          <w:rFonts w:hint="eastAsia"/>
          <w:b/>
          <w:sz w:val="26"/>
          <w:szCs w:val="26"/>
        </w:rPr>
        <w:t xml:space="preserve">　月</w:t>
      </w:r>
      <w:r>
        <w:rPr>
          <w:rFonts w:hint="eastAsia"/>
          <w:b/>
          <w:sz w:val="26"/>
          <w:szCs w:val="26"/>
        </w:rPr>
        <w:t xml:space="preserve">　</w:t>
      </w:r>
      <w:r w:rsidR="00D76321" w:rsidRPr="00D76321">
        <w:rPr>
          <w:rFonts w:hint="eastAsia"/>
          <w:b/>
          <w:sz w:val="26"/>
          <w:szCs w:val="26"/>
        </w:rPr>
        <w:t xml:space="preserve">　　日</w:t>
      </w:r>
    </w:p>
    <w:p w:rsidR="00D76321" w:rsidRPr="00D76321" w:rsidRDefault="00D76321" w:rsidP="00D76321">
      <w:pPr>
        <w:ind w:leftChars="-135" w:left="-199" w:hangingChars="32" w:hanging="84"/>
        <w:jc w:val="left"/>
        <w:rPr>
          <w:b/>
          <w:sz w:val="26"/>
          <w:szCs w:val="26"/>
        </w:rPr>
      </w:pPr>
    </w:p>
    <w:p w:rsidR="00D76321" w:rsidRPr="00D76321" w:rsidRDefault="00D76321" w:rsidP="00D76321">
      <w:pPr>
        <w:ind w:leftChars="-135" w:left="-199" w:hangingChars="32" w:hanging="84"/>
        <w:jc w:val="left"/>
        <w:rPr>
          <w:b/>
          <w:sz w:val="26"/>
          <w:szCs w:val="26"/>
          <w:u w:val="single"/>
        </w:rPr>
      </w:pPr>
      <w:r w:rsidRPr="00D76321">
        <w:rPr>
          <w:rFonts w:hint="eastAsia"/>
          <w:b/>
          <w:sz w:val="26"/>
          <w:szCs w:val="26"/>
        </w:rPr>
        <w:t xml:space="preserve">　　　</w:t>
      </w:r>
      <w:r w:rsidR="00771E72">
        <w:rPr>
          <w:rFonts w:hint="eastAsia"/>
          <w:b/>
          <w:sz w:val="26"/>
          <w:szCs w:val="26"/>
        </w:rPr>
        <w:t xml:space="preserve">　　</w:t>
      </w:r>
      <w:r w:rsidRPr="00D76321">
        <w:rPr>
          <w:rFonts w:hint="eastAsia"/>
          <w:b/>
          <w:sz w:val="26"/>
          <w:szCs w:val="26"/>
        </w:rPr>
        <w:t xml:space="preserve">　</w:t>
      </w:r>
      <w:r w:rsidRPr="00D76321">
        <w:rPr>
          <w:rFonts w:hint="eastAsia"/>
          <w:b/>
          <w:sz w:val="26"/>
          <w:szCs w:val="26"/>
          <w:u w:val="single"/>
        </w:rPr>
        <w:t xml:space="preserve">患者氏名　　　　　　　　　　　　　　　　　　　　　　　　　</w:t>
      </w:r>
    </w:p>
    <w:p w:rsidR="00D76321" w:rsidRDefault="00D76321" w:rsidP="00D76321">
      <w:pPr>
        <w:jc w:val="left"/>
        <w:rPr>
          <w:b/>
          <w:sz w:val="22"/>
          <w:u w:val="single"/>
        </w:rPr>
      </w:pPr>
    </w:p>
    <w:p w:rsidR="0088118E" w:rsidRPr="00D76321" w:rsidRDefault="00D76321" w:rsidP="0069076E">
      <w:pPr>
        <w:jc w:val="center"/>
        <w:rPr>
          <w:b/>
          <w:sz w:val="26"/>
          <w:szCs w:val="26"/>
        </w:rPr>
      </w:pPr>
      <w:r w:rsidRPr="00ED0ABD">
        <w:rPr>
          <w:rFonts w:hint="eastAsia"/>
          <w:b/>
          <w:sz w:val="28"/>
          <w:szCs w:val="28"/>
        </w:rPr>
        <w:t>公立那賀病院　　中央放射線科　（電話）０７３６－７７―２０１９</w:t>
      </w:r>
    </w:p>
    <w:sectPr w:rsidR="0088118E" w:rsidRPr="00D76321" w:rsidSect="00FF56F3">
      <w:pgSz w:w="11906" w:h="16838"/>
      <w:pgMar w:top="567" w:right="849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9"/>
    <w:rsid w:val="000A4967"/>
    <w:rsid w:val="000C6555"/>
    <w:rsid w:val="001164F4"/>
    <w:rsid w:val="002C1364"/>
    <w:rsid w:val="002E7DC4"/>
    <w:rsid w:val="00334E8D"/>
    <w:rsid w:val="0069076E"/>
    <w:rsid w:val="006C3EDD"/>
    <w:rsid w:val="00771E72"/>
    <w:rsid w:val="00825C92"/>
    <w:rsid w:val="0088118E"/>
    <w:rsid w:val="00AF4284"/>
    <w:rsid w:val="00B47E3E"/>
    <w:rsid w:val="00C435A4"/>
    <w:rsid w:val="00C67909"/>
    <w:rsid w:val="00D76321"/>
    <w:rsid w:val="00ED0ABD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1DE8BC7-7221-47F1-A9B1-1724327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WS633</dc:creator>
  <cp:lastModifiedBy>WSD161</cp:lastModifiedBy>
  <cp:revision>2</cp:revision>
  <cp:lastPrinted>2018-10-17T07:09:00Z</cp:lastPrinted>
  <dcterms:created xsi:type="dcterms:W3CDTF">2020-12-03T06:09:00Z</dcterms:created>
  <dcterms:modified xsi:type="dcterms:W3CDTF">2020-12-03T06:09:00Z</dcterms:modified>
</cp:coreProperties>
</file>